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BB8DE" w14:textId="31114902" w:rsidR="00C703D1" w:rsidRPr="00FC2424" w:rsidRDefault="00C703D1" w:rsidP="00FC2424">
      <w:pPr>
        <w:jc w:val="center"/>
        <w:rPr>
          <w:b/>
          <w:bCs/>
        </w:rPr>
      </w:pPr>
      <w:r w:rsidRPr="00FC2424">
        <w:rPr>
          <w:b/>
          <w:bCs/>
        </w:rPr>
        <w:t>Purchase Order Requirements</w:t>
      </w:r>
    </w:p>
    <w:p w14:paraId="16C72DA7" w14:textId="11247C4B" w:rsidR="00907CE5" w:rsidRDefault="00F70A6E" w:rsidP="00FC2424">
      <w:pPr>
        <w:jc w:val="center"/>
        <w:rPr>
          <w:b/>
          <w:bCs/>
        </w:rPr>
      </w:pPr>
      <w:r>
        <w:rPr>
          <w:b/>
          <w:bCs/>
        </w:rPr>
        <w:t xml:space="preserve">For Mil Spec </w:t>
      </w:r>
      <w:r w:rsidR="00C703D1" w:rsidRPr="00FC2424">
        <w:rPr>
          <w:b/>
          <w:bCs/>
        </w:rPr>
        <w:t>AMS-2485 Rev-L</w:t>
      </w:r>
    </w:p>
    <w:p w14:paraId="2550273E" w14:textId="25F1C031" w:rsidR="00FC2424" w:rsidRDefault="00F70A6E" w:rsidP="00FC2424">
      <w:pPr>
        <w:jc w:val="center"/>
        <w:rPr>
          <w:b/>
          <w:bCs/>
        </w:rPr>
      </w:pPr>
      <w:r>
        <w:rPr>
          <w:b/>
          <w:bCs/>
          <w:noProof/>
        </w:rPr>
        <w:pict w14:anchorId="4666E859">
          <v:shapetype id="_x0000_t32" coordsize="21600,21600" o:spt="32" o:oned="t" path="m,l21600,21600e" filled="f">
            <v:path arrowok="t" fillok="f" o:connecttype="none"/>
            <o:lock v:ext="edit" shapetype="t"/>
          </v:shapetype>
          <v:shape id="_x0000_s1026" type="#_x0000_t32" style="position:absolute;left:0;text-align:left;margin-left:122.4pt;margin-top:11.5pt;width:276pt;height:2.25pt;flip:y;z-index:251658240;mso-position-horizontal:absolute;mso-position-horizontal-relative:text;mso-position-vertical:absolute;mso-position-vertical-relative:text" o:connectortype="straight" strokecolor="black [3200]" strokeweight="1.25pt">
            <v:shadow color="#868686"/>
          </v:shape>
        </w:pict>
      </w:r>
    </w:p>
    <w:p w14:paraId="49F8B9D5" w14:textId="608A2012" w:rsidR="00FC2424" w:rsidRPr="00FC2424" w:rsidRDefault="00FC2424" w:rsidP="00FC2424">
      <w:pPr>
        <w:rPr>
          <w:b/>
          <w:bCs/>
        </w:rPr>
      </w:pPr>
    </w:p>
    <w:p w14:paraId="54BE900F" w14:textId="1B4D9669" w:rsidR="00C703D1" w:rsidRDefault="00371EC4">
      <w:r>
        <w:t xml:space="preserve">BOS requires that you list the following information on your purchase order if you are requesting us to process your parts per Mil Spec AMS-2485. </w:t>
      </w:r>
      <w:r w:rsidR="006F4D32">
        <w:t xml:space="preserve">If </w:t>
      </w:r>
      <w:r w:rsidR="00AC6A44">
        <w:t>your</w:t>
      </w:r>
      <w:r w:rsidR="006F4D32">
        <w:t xml:space="preserve"> purchase order does not contain the information we need, your order will be segregated until we are able to obtain a revised purchase order stating the following.</w:t>
      </w:r>
    </w:p>
    <w:p w14:paraId="2FD281E7" w14:textId="244AA021" w:rsidR="006F4D32" w:rsidRDefault="006F4D32">
      <w:r>
        <w:t>This only applies to MIL Spec AMS-2485</w:t>
      </w:r>
      <w:r w:rsidR="00FE7B76">
        <w:t>.</w:t>
      </w:r>
    </w:p>
    <w:p w14:paraId="053A3F2E" w14:textId="751CCAAE" w:rsidR="00FE7B76" w:rsidRDefault="00FE7B76" w:rsidP="00FE7B76">
      <w:pPr>
        <w:pStyle w:val="ListParagraph"/>
        <w:numPr>
          <w:ilvl w:val="0"/>
          <w:numId w:val="2"/>
        </w:numPr>
      </w:pPr>
      <w:r>
        <w:t xml:space="preserve">Provide the exact material for each part </w:t>
      </w:r>
      <w:r w:rsidR="004301F3">
        <w:t>listed on your purchase order.</w:t>
      </w:r>
    </w:p>
    <w:p w14:paraId="2CF7969F" w14:textId="6D5E4CC2" w:rsidR="004301F3" w:rsidRDefault="004301F3" w:rsidP="00FE7B76">
      <w:pPr>
        <w:pStyle w:val="ListParagraph"/>
        <w:numPr>
          <w:ilvl w:val="0"/>
          <w:numId w:val="2"/>
        </w:numPr>
      </w:pPr>
      <w:r>
        <w:t>Verify What Mil-Spec you are requesting us to process your parts to.</w:t>
      </w:r>
      <w:r w:rsidR="00316742">
        <w:t xml:space="preserve"> If anything other than AMS-2485 you can skip section </w:t>
      </w:r>
      <w:r w:rsidR="00086AA7">
        <w:t>5</w:t>
      </w:r>
      <w:r w:rsidR="00316742">
        <w:t xml:space="preserve"> through</w:t>
      </w:r>
      <w:r w:rsidR="00086AA7">
        <w:t xml:space="preserve"> </w:t>
      </w:r>
      <w:r w:rsidR="005C2D6F">
        <w:t>7.</w:t>
      </w:r>
    </w:p>
    <w:p w14:paraId="53CFC65E" w14:textId="31D24562" w:rsidR="00316742" w:rsidRDefault="00EA3775" w:rsidP="00FE7B76">
      <w:pPr>
        <w:pStyle w:val="ListParagraph"/>
        <w:numPr>
          <w:ilvl w:val="0"/>
          <w:numId w:val="2"/>
        </w:numPr>
      </w:pPr>
      <w:r>
        <w:t>Verify if parts have been heat treated</w:t>
      </w:r>
      <w:r w:rsidR="0091247A">
        <w:t>. If not heat treated</w:t>
      </w:r>
      <w:r w:rsidR="00BA09EF">
        <w:t>,</w:t>
      </w:r>
      <w:r w:rsidR="0091247A">
        <w:t xml:space="preserve"> state </w:t>
      </w:r>
      <w:r w:rsidR="00BA09EF">
        <w:t>“</w:t>
      </w:r>
      <w:r w:rsidR="0091247A">
        <w:t>NOT Heat Treated</w:t>
      </w:r>
      <w:r w:rsidR="00BA09EF">
        <w:t>”</w:t>
      </w:r>
      <w:r w:rsidR="0091247A">
        <w:t xml:space="preserve"> on PO.</w:t>
      </w:r>
    </w:p>
    <w:p w14:paraId="41E8C914" w14:textId="1E696946" w:rsidR="00EA3775" w:rsidRPr="00EA3775" w:rsidRDefault="00EA3775" w:rsidP="00FE7B76">
      <w:pPr>
        <w:pStyle w:val="ListParagraph"/>
        <w:numPr>
          <w:ilvl w:val="0"/>
          <w:numId w:val="2"/>
        </w:numPr>
      </w:pPr>
      <w:r>
        <w:t xml:space="preserve">If parts have been heat treated provide HRC range </w:t>
      </w:r>
      <w:r w:rsidRPr="00FE7B76">
        <w:rPr>
          <w:rFonts w:ascii="Arial" w:hAnsi="Arial"/>
          <w:sz w:val="22"/>
          <w:szCs w:val="22"/>
        </w:rPr>
        <w:t>(</w:t>
      </w:r>
      <w:r w:rsidR="003913AA" w:rsidRPr="00FE7B76">
        <w:rPr>
          <w:rFonts w:ascii="Arial" w:hAnsi="Arial"/>
          <w:sz w:val="22"/>
          <w:szCs w:val="22"/>
        </w:rPr>
        <w:t>i.e.</w:t>
      </w:r>
      <w:r w:rsidRPr="00FE7B76">
        <w:rPr>
          <w:rFonts w:ascii="Arial" w:hAnsi="Arial"/>
          <w:sz w:val="22"/>
          <w:szCs w:val="22"/>
        </w:rPr>
        <w:t>: example 36-45 HRC)</w:t>
      </w:r>
    </w:p>
    <w:p w14:paraId="5D6ACBD1" w14:textId="48784947" w:rsidR="00EA3775" w:rsidRDefault="007F4089" w:rsidP="00FE7B76">
      <w:pPr>
        <w:pStyle w:val="ListParagraph"/>
        <w:numPr>
          <w:ilvl w:val="0"/>
          <w:numId w:val="2"/>
        </w:numPr>
      </w:pPr>
      <w:r>
        <w:t xml:space="preserve">Indicate if parts have been Ground, Straightened, or cold worked on after heat treat process. If none have been cold worked on state “None of the items have been cold worked on after heat treatment. </w:t>
      </w:r>
    </w:p>
    <w:p w14:paraId="516F4CDF" w14:textId="5FE77C35" w:rsidR="0091247A" w:rsidRDefault="00BA09EF" w:rsidP="00FE7B76">
      <w:pPr>
        <w:pStyle w:val="ListParagraph"/>
        <w:numPr>
          <w:ilvl w:val="0"/>
          <w:numId w:val="2"/>
        </w:numPr>
      </w:pPr>
      <w:r>
        <w:t xml:space="preserve">If parts have been stress relieved, please </w:t>
      </w:r>
      <w:r w:rsidR="00AC6A44">
        <w:t>indicate</w:t>
      </w:r>
      <w:r>
        <w:t xml:space="preserve"> this on your purchase order as such. Parts have been stress relieved. </w:t>
      </w:r>
    </w:p>
    <w:p w14:paraId="249BB142" w14:textId="18EF6787" w:rsidR="007C3103" w:rsidRPr="007C3103" w:rsidRDefault="007C3103" w:rsidP="007C3103">
      <w:pPr>
        <w:pStyle w:val="ListParagraph"/>
        <w:numPr>
          <w:ilvl w:val="0"/>
          <w:numId w:val="2"/>
        </w:numPr>
        <w:rPr>
          <w:rFonts w:ascii="Arial" w:hAnsi="Arial"/>
          <w:sz w:val="22"/>
          <w:szCs w:val="22"/>
        </w:rPr>
      </w:pPr>
      <w:r w:rsidRPr="007C3103">
        <w:rPr>
          <w:rFonts w:ascii="Arial" w:hAnsi="Arial"/>
          <w:sz w:val="22"/>
          <w:szCs w:val="22"/>
        </w:rPr>
        <w:t xml:space="preserve">However, if you are requesting us to process per AMS-2485 and your parts are 36 HRC or higher and </w:t>
      </w:r>
      <w:r w:rsidR="00456C38" w:rsidRPr="007C3103">
        <w:rPr>
          <w:rFonts w:ascii="Arial" w:hAnsi="Arial"/>
          <w:sz w:val="22"/>
          <w:szCs w:val="22"/>
        </w:rPr>
        <w:t>there</w:t>
      </w:r>
      <w:r w:rsidRPr="007C3103">
        <w:rPr>
          <w:rFonts w:ascii="Arial" w:hAnsi="Arial"/>
          <w:sz w:val="22"/>
          <w:szCs w:val="22"/>
        </w:rPr>
        <w:t xml:space="preserve"> </w:t>
      </w:r>
      <w:r w:rsidRPr="007C3103">
        <w:rPr>
          <w:rFonts w:ascii="Arial" w:hAnsi="Arial"/>
          <w:b/>
          <w:bCs/>
          <w:sz w:val="22"/>
          <w:szCs w:val="22"/>
        </w:rPr>
        <w:t>WAS</w:t>
      </w:r>
      <w:r w:rsidRPr="007C3103">
        <w:rPr>
          <w:rFonts w:ascii="Arial" w:hAnsi="Arial"/>
          <w:sz w:val="22"/>
          <w:szCs w:val="22"/>
        </w:rPr>
        <w:t xml:space="preserve"> Grindin</w:t>
      </w:r>
      <w:r w:rsidR="005C2D6F">
        <w:rPr>
          <w:rFonts w:ascii="Arial" w:hAnsi="Arial"/>
          <w:sz w:val="22"/>
          <w:szCs w:val="22"/>
        </w:rPr>
        <w:t>g, Straightening</w:t>
      </w:r>
      <w:r w:rsidRPr="007C3103">
        <w:rPr>
          <w:rFonts w:ascii="Arial" w:hAnsi="Arial"/>
          <w:sz w:val="22"/>
          <w:szCs w:val="22"/>
        </w:rPr>
        <w:t xml:space="preserve"> or Cold Process performed, and </w:t>
      </w:r>
      <w:r w:rsidRPr="007C3103">
        <w:rPr>
          <w:rFonts w:ascii="Arial" w:hAnsi="Arial"/>
          <w:sz w:val="22"/>
          <w:szCs w:val="22"/>
          <w:u w:val="single" w:color="071320" w:themeColor="text2" w:themeShade="80"/>
        </w:rPr>
        <w:t>Stress Relieve</w:t>
      </w:r>
      <w:r w:rsidRPr="007C3103">
        <w:rPr>
          <w:rFonts w:ascii="Arial" w:hAnsi="Arial"/>
          <w:sz w:val="22"/>
          <w:szCs w:val="22"/>
        </w:rPr>
        <w:t xml:space="preserve"> was </w:t>
      </w:r>
      <w:r w:rsidRPr="007C3103">
        <w:rPr>
          <w:rFonts w:ascii="Arial" w:hAnsi="Arial"/>
          <w:b/>
          <w:bCs/>
          <w:sz w:val="22"/>
          <w:szCs w:val="22"/>
        </w:rPr>
        <w:t>NOT</w:t>
      </w:r>
      <w:r w:rsidRPr="007C3103">
        <w:rPr>
          <w:rFonts w:ascii="Arial" w:hAnsi="Arial"/>
          <w:sz w:val="22"/>
          <w:szCs w:val="22"/>
        </w:rPr>
        <w:t xml:space="preserve"> performed then we are </w:t>
      </w:r>
      <w:r w:rsidRPr="007C3103">
        <w:rPr>
          <w:rFonts w:ascii="Arial" w:hAnsi="Arial"/>
          <w:sz w:val="22"/>
          <w:szCs w:val="22"/>
          <w:u w:val="single" w:color="071320" w:themeColor="text2" w:themeShade="80"/>
        </w:rPr>
        <w:t>required to perform the Stress Relieve</w:t>
      </w:r>
      <w:r w:rsidR="001614F2">
        <w:rPr>
          <w:rFonts w:ascii="Arial" w:hAnsi="Arial"/>
          <w:sz w:val="22"/>
          <w:szCs w:val="22"/>
          <w:u w:val="single" w:color="071320" w:themeColor="text2" w:themeShade="80"/>
        </w:rPr>
        <w:t xml:space="preserve"> process</w:t>
      </w:r>
      <w:r w:rsidRPr="007C3103">
        <w:rPr>
          <w:rFonts w:ascii="Arial" w:hAnsi="Arial"/>
          <w:sz w:val="22"/>
          <w:szCs w:val="22"/>
          <w:u w:val="single" w:color="071320" w:themeColor="text2" w:themeShade="80"/>
        </w:rPr>
        <w:t xml:space="preserve"> in order to comply with the latest revision for AMS-2485.</w:t>
      </w:r>
      <w:r w:rsidRPr="007C3103">
        <w:rPr>
          <w:rFonts w:ascii="Arial" w:hAnsi="Arial"/>
          <w:sz w:val="22"/>
          <w:szCs w:val="22"/>
        </w:rPr>
        <w:t xml:space="preserve">  </w:t>
      </w:r>
    </w:p>
    <w:p w14:paraId="03EBEF3F" w14:textId="77777777" w:rsidR="007C3103" w:rsidRPr="007C3103" w:rsidRDefault="007C3103" w:rsidP="001614F2">
      <w:pPr>
        <w:pStyle w:val="ListParagraph"/>
        <w:rPr>
          <w:rFonts w:ascii="Arial" w:hAnsi="Arial"/>
          <w:sz w:val="22"/>
          <w:szCs w:val="22"/>
        </w:rPr>
      </w:pPr>
    </w:p>
    <w:p w14:paraId="0D45F531" w14:textId="77777777" w:rsidR="007C3103" w:rsidRPr="007C3103" w:rsidRDefault="007C3103" w:rsidP="007C3103">
      <w:pPr>
        <w:pStyle w:val="ListParagraph"/>
        <w:numPr>
          <w:ilvl w:val="0"/>
          <w:numId w:val="2"/>
        </w:numPr>
        <w:rPr>
          <w:rFonts w:ascii="Arial" w:hAnsi="Arial"/>
          <w:sz w:val="22"/>
          <w:szCs w:val="22"/>
        </w:rPr>
      </w:pPr>
      <w:r w:rsidRPr="001614F2">
        <w:rPr>
          <w:rFonts w:ascii="Arial" w:hAnsi="Arial"/>
          <w:b/>
          <w:bCs/>
          <w:sz w:val="22"/>
          <w:szCs w:val="22"/>
        </w:rPr>
        <w:t>The stress relieve process is an additional charge</w:t>
      </w:r>
      <w:r w:rsidRPr="007C3103">
        <w:rPr>
          <w:rFonts w:ascii="Arial" w:hAnsi="Arial"/>
          <w:sz w:val="22"/>
          <w:szCs w:val="22"/>
        </w:rPr>
        <w:t xml:space="preserve">. Therefore, if you prefer your heat treater to perform the stress relieve process simply indicate on your purchase order that your parts were stress relieved so that we can skip this procedure. </w:t>
      </w:r>
    </w:p>
    <w:p w14:paraId="4FDC2035" w14:textId="77777777" w:rsidR="007C3103" w:rsidRPr="007C3103" w:rsidRDefault="007C3103" w:rsidP="000B3CF6">
      <w:pPr>
        <w:pStyle w:val="ListParagraph"/>
        <w:rPr>
          <w:rFonts w:ascii="Arial" w:hAnsi="Arial"/>
          <w:sz w:val="22"/>
          <w:szCs w:val="22"/>
        </w:rPr>
      </w:pPr>
    </w:p>
    <w:p w14:paraId="4ACC6F10" w14:textId="3F04BCBF" w:rsidR="007C3103" w:rsidRPr="007C3103" w:rsidRDefault="007C3103" w:rsidP="000B3CF6">
      <w:pPr>
        <w:pStyle w:val="ListParagraph"/>
        <w:rPr>
          <w:rFonts w:ascii="Arial" w:hAnsi="Arial"/>
          <w:sz w:val="22"/>
          <w:szCs w:val="22"/>
        </w:rPr>
      </w:pPr>
      <w:r w:rsidRPr="007C3103">
        <w:rPr>
          <w:rFonts w:ascii="Arial" w:hAnsi="Arial"/>
          <w:sz w:val="22"/>
          <w:szCs w:val="22"/>
        </w:rPr>
        <w:t>The only other way around the “stress relieve process” is to have us process per MIL-DTL-13924</w:t>
      </w:r>
      <w:r w:rsidR="00AA2BD4">
        <w:rPr>
          <w:rFonts w:ascii="Arial" w:hAnsi="Arial"/>
          <w:sz w:val="22"/>
          <w:szCs w:val="22"/>
        </w:rPr>
        <w:t>. However,</w:t>
      </w:r>
      <w:r w:rsidRPr="007C3103">
        <w:rPr>
          <w:rFonts w:ascii="Arial" w:hAnsi="Arial"/>
          <w:sz w:val="22"/>
          <w:szCs w:val="22"/>
        </w:rPr>
        <w:t xml:space="preserve"> you should first verify what the callout </w:t>
      </w:r>
      <w:r w:rsidR="00AA2BD4">
        <w:rPr>
          <w:rFonts w:ascii="Arial" w:hAnsi="Arial"/>
          <w:sz w:val="22"/>
          <w:szCs w:val="22"/>
        </w:rPr>
        <w:t xml:space="preserve">is </w:t>
      </w:r>
      <w:r w:rsidRPr="007C3103">
        <w:rPr>
          <w:rFonts w:ascii="Arial" w:hAnsi="Arial"/>
          <w:sz w:val="22"/>
          <w:szCs w:val="22"/>
        </w:rPr>
        <w:t>on the blueprint and verify with your customer if it is ok to process per MIL-DTL-13924 rather than AMS-2485.</w:t>
      </w:r>
    </w:p>
    <w:p w14:paraId="1FCDA28A" w14:textId="77777777" w:rsidR="007C3103" w:rsidRPr="007C3103" w:rsidRDefault="007C3103" w:rsidP="000B3CF6">
      <w:pPr>
        <w:pStyle w:val="ListParagraph"/>
        <w:rPr>
          <w:rFonts w:ascii="Arial" w:hAnsi="Arial"/>
          <w:sz w:val="22"/>
          <w:szCs w:val="22"/>
        </w:rPr>
      </w:pPr>
    </w:p>
    <w:p w14:paraId="0CFD6F96" w14:textId="7581A473" w:rsidR="007C3103" w:rsidRPr="00D217B2" w:rsidRDefault="007C3103" w:rsidP="007C3103">
      <w:pPr>
        <w:pStyle w:val="ListParagraph"/>
        <w:numPr>
          <w:ilvl w:val="0"/>
          <w:numId w:val="2"/>
        </w:numPr>
        <w:ind w:left="360"/>
      </w:pPr>
      <w:r w:rsidRPr="0042338B">
        <w:rPr>
          <w:rFonts w:ascii="Arial" w:hAnsi="Arial"/>
          <w:sz w:val="22"/>
          <w:szCs w:val="22"/>
        </w:rPr>
        <w:t xml:space="preserve">Therefore, all orders requiring us to process per AMS-2485 need to have the above information stated on your purchase order. Otherwise, your order will be placed on hold until we obtain a revised purchase order containing the necessary information. </w:t>
      </w:r>
      <w:r w:rsidR="00456C38" w:rsidRPr="0042338B">
        <w:rPr>
          <w:rFonts w:ascii="Arial" w:hAnsi="Arial"/>
          <w:sz w:val="22"/>
          <w:szCs w:val="22"/>
        </w:rPr>
        <w:t xml:space="preserve">Once the information is received and verified, </w:t>
      </w:r>
      <w:r w:rsidR="0042338B">
        <w:rPr>
          <w:rFonts w:ascii="Arial" w:hAnsi="Arial"/>
          <w:sz w:val="22"/>
          <w:szCs w:val="22"/>
        </w:rPr>
        <w:t xml:space="preserve">we will advise you if the stress relieve process is required and if so, we will need approval to proceed and charge the additional amount for the stress relieve process.  If you prefer to use your own vendor to process the stress relieve then </w:t>
      </w:r>
      <w:r w:rsidR="00D217B2">
        <w:rPr>
          <w:rFonts w:ascii="Arial" w:hAnsi="Arial"/>
          <w:sz w:val="22"/>
          <w:szCs w:val="22"/>
        </w:rPr>
        <w:t xml:space="preserve">we would simply need you to state that the parts have been stress relieved by your supplier so that we do not have to perform this step prior to black oxide. </w:t>
      </w:r>
    </w:p>
    <w:p w14:paraId="28C38CE7" w14:textId="77777777" w:rsidR="00D217B2" w:rsidRDefault="00D217B2" w:rsidP="00DB5F94">
      <w:pPr>
        <w:pStyle w:val="ListParagraph"/>
        <w:ind w:left="360"/>
      </w:pPr>
    </w:p>
    <w:p w14:paraId="4699E442" w14:textId="1FAC1927" w:rsidR="00DB5F94" w:rsidRDefault="00DB5F94" w:rsidP="00DB5F94">
      <w:pPr>
        <w:pStyle w:val="ListParagraph"/>
        <w:ind w:left="360"/>
      </w:pPr>
      <w:r>
        <w:t xml:space="preserve">Thank you for your cooperation in providing us with the necessary information required for processing </w:t>
      </w:r>
      <w:proofErr w:type="gramStart"/>
      <w:r>
        <w:t>per</w:t>
      </w:r>
      <w:proofErr w:type="gramEnd"/>
      <w:r>
        <w:t xml:space="preserve"> AMS-2485.</w:t>
      </w:r>
    </w:p>
    <w:sectPr w:rsidR="00DB5F94" w:rsidSect="00C02C97">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670EAE"/>
    <w:multiLevelType w:val="hybridMultilevel"/>
    <w:tmpl w:val="09148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686169"/>
    <w:multiLevelType w:val="hybridMultilevel"/>
    <w:tmpl w:val="408E0DA0"/>
    <w:lvl w:ilvl="0" w:tplc="A94657F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9449620">
    <w:abstractNumId w:val="1"/>
  </w:num>
  <w:num w:numId="2" w16cid:durableId="761027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703D1"/>
    <w:rsid w:val="00086AA7"/>
    <w:rsid w:val="000B3CF6"/>
    <w:rsid w:val="00111334"/>
    <w:rsid w:val="001614F2"/>
    <w:rsid w:val="001623F9"/>
    <w:rsid w:val="002252B1"/>
    <w:rsid w:val="00316742"/>
    <w:rsid w:val="00371EC4"/>
    <w:rsid w:val="003913AA"/>
    <w:rsid w:val="003915AC"/>
    <w:rsid w:val="0042338B"/>
    <w:rsid w:val="004301F3"/>
    <w:rsid w:val="00456C38"/>
    <w:rsid w:val="00462CA3"/>
    <w:rsid w:val="005C2D6F"/>
    <w:rsid w:val="006D5979"/>
    <w:rsid w:val="006F4D32"/>
    <w:rsid w:val="007C3103"/>
    <w:rsid w:val="007F4089"/>
    <w:rsid w:val="00907CE5"/>
    <w:rsid w:val="0091247A"/>
    <w:rsid w:val="009C1BD9"/>
    <w:rsid w:val="00A84222"/>
    <w:rsid w:val="00AA2BD4"/>
    <w:rsid w:val="00AC6A44"/>
    <w:rsid w:val="00B06451"/>
    <w:rsid w:val="00BA09EF"/>
    <w:rsid w:val="00C02C97"/>
    <w:rsid w:val="00C703D1"/>
    <w:rsid w:val="00D217B2"/>
    <w:rsid w:val="00DB5F94"/>
    <w:rsid w:val="00E53BD2"/>
    <w:rsid w:val="00EA3775"/>
    <w:rsid w:val="00F70A6E"/>
    <w:rsid w:val="00FA61A5"/>
    <w:rsid w:val="00FC2424"/>
    <w:rsid w:val="00FE7B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2" type="connector" idref="#_x0000_s1026"/>
      </o:rules>
    </o:shapelayout>
  </w:shapeDefaults>
  <w:decimalSymbol w:val="."/>
  <w:listSeparator w:val=","/>
  <w14:docId w14:val="03C35D8A"/>
  <w15:chartTrackingRefBased/>
  <w15:docId w15:val="{DB0D05EF-ECB9-45CD-82F8-8408D9B76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03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03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03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03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03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03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03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03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03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03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03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03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03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03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03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03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03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03D1"/>
    <w:rPr>
      <w:rFonts w:eastAsiaTheme="majorEastAsia" w:cstheme="majorBidi"/>
      <w:color w:val="272727" w:themeColor="text1" w:themeTint="D8"/>
    </w:rPr>
  </w:style>
  <w:style w:type="paragraph" w:styleId="Title">
    <w:name w:val="Title"/>
    <w:basedOn w:val="Normal"/>
    <w:next w:val="Normal"/>
    <w:link w:val="TitleChar"/>
    <w:uiPriority w:val="10"/>
    <w:qFormat/>
    <w:rsid w:val="00C703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03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03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03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03D1"/>
    <w:pPr>
      <w:spacing w:before="160"/>
      <w:jc w:val="center"/>
    </w:pPr>
    <w:rPr>
      <w:i/>
      <w:iCs/>
      <w:color w:val="404040" w:themeColor="text1" w:themeTint="BF"/>
    </w:rPr>
  </w:style>
  <w:style w:type="character" w:customStyle="1" w:styleId="QuoteChar">
    <w:name w:val="Quote Char"/>
    <w:basedOn w:val="DefaultParagraphFont"/>
    <w:link w:val="Quote"/>
    <w:uiPriority w:val="29"/>
    <w:rsid w:val="00C703D1"/>
    <w:rPr>
      <w:i/>
      <w:iCs/>
      <w:color w:val="404040" w:themeColor="text1" w:themeTint="BF"/>
    </w:rPr>
  </w:style>
  <w:style w:type="paragraph" w:styleId="ListParagraph">
    <w:name w:val="List Paragraph"/>
    <w:basedOn w:val="Normal"/>
    <w:uiPriority w:val="34"/>
    <w:qFormat/>
    <w:rsid w:val="00C703D1"/>
    <w:pPr>
      <w:ind w:left="720"/>
      <w:contextualSpacing/>
    </w:pPr>
  </w:style>
  <w:style w:type="character" w:styleId="IntenseEmphasis">
    <w:name w:val="Intense Emphasis"/>
    <w:basedOn w:val="DefaultParagraphFont"/>
    <w:uiPriority w:val="21"/>
    <w:qFormat/>
    <w:rsid w:val="00C703D1"/>
    <w:rPr>
      <w:i/>
      <w:iCs/>
      <w:color w:val="0F4761" w:themeColor="accent1" w:themeShade="BF"/>
    </w:rPr>
  </w:style>
  <w:style w:type="paragraph" w:styleId="IntenseQuote">
    <w:name w:val="Intense Quote"/>
    <w:basedOn w:val="Normal"/>
    <w:next w:val="Normal"/>
    <w:link w:val="IntenseQuoteChar"/>
    <w:uiPriority w:val="30"/>
    <w:qFormat/>
    <w:rsid w:val="00C703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03D1"/>
    <w:rPr>
      <w:i/>
      <w:iCs/>
      <w:color w:val="0F4761" w:themeColor="accent1" w:themeShade="BF"/>
    </w:rPr>
  </w:style>
  <w:style w:type="character" w:styleId="IntenseReference">
    <w:name w:val="Intense Reference"/>
    <w:basedOn w:val="DefaultParagraphFont"/>
    <w:uiPriority w:val="32"/>
    <w:qFormat/>
    <w:rsid w:val="00C703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477</Words>
  <Characters>2276</Characters>
  <Application>Microsoft Office Word</Application>
  <DocSecurity>0</DocSecurity>
  <Lines>41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customerservice</dc:creator>
  <cp:keywords/>
  <dc:description/>
  <cp:lastModifiedBy>customerservice</cp:lastModifiedBy>
  <cp:revision>1</cp:revision>
  <dcterms:created xsi:type="dcterms:W3CDTF">2025-09-25T19:54:00Z</dcterms:created>
  <dcterms:modified xsi:type="dcterms:W3CDTF">2025-09-25T20:24:00Z</dcterms:modified>
</cp:coreProperties>
</file>